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E" w:rsidRPr="006A3727" w:rsidRDefault="00CC244E" w:rsidP="00CC2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727">
        <w:rPr>
          <w:rFonts w:ascii="Times New Roman" w:hAnsi="Times New Roman" w:cs="Times New Roman"/>
          <w:b/>
          <w:sz w:val="24"/>
          <w:szCs w:val="24"/>
        </w:rPr>
        <w:t>Участие в мероприятиях патриотической, нравственной направленности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5954"/>
        <w:gridCol w:w="1417"/>
        <w:gridCol w:w="1843"/>
      </w:tblGrid>
      <w:tr w:rsidR="00CC244E" w:rsidRPr="002C1551" w:rsidTr="00D70530">
        <w:tc>
          <w:tcPr>
            <w:tcW w:w="709" w:type="dxa"/>
          </w:tcPr>
          <w:p w:rsidR="00CC244E" w:rsidRPr="006A3727" w:rsidRDefault="00CC244E" w:rsidP="00D7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C244E" w:rsidRPr="006A3727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CC244E" w:rsidRPr="006A3727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CC244E" w:rsidRPr="006A3727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C244E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(16%)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C244E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Рыцарский турнир вежливости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(24%)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Классный час «Мой город в школьном измерении»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 школы в истории города»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(100 %)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школе»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Клуб «Мишкина школа»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Цикл бесед по этикету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Об отце говорю с уважением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4A24BE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«Какой я вижу свою семью в будущем».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4A24BE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Default"/>
              <w:spacing w:line="276" w:lineRule="auto"/>
            </w:pPr>
            <w:r w:rsidRPr="006D5829">
              <w:t>Проект  «Моя семья»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Default"/>
              <w:spacing w:line="276" w:lineRule="auto"/>
            </w:pPr>
            <w:r w:rsidRPr="006D5829">
              <w:t>Акция «Весенняя неделя добра»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(54%)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Конкурс сочинений о семье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Праздник «Доброта всего дороже»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«Что такое доброта?»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Default"/>
              <w:spacing w:line="276" w:lineRule="auto"/>
            </w:pPr>
            <w:r w:rsidRPr="006D5829">
              <w:t xml:space="preserve">Семейный праздник </w:t>
            </w:r>
            <w:r>
              <w:t>«Мама,</w:t>
            </w:r>
            <w:r w:rsidRPr="006D5829">
              <w:t xml:space="preserve"> </w:t>
            </w:r>
            <w:r>
              <w:t>п</w:t>
            </w:r>
            <w:r w:rsidRPr="006D5829">
              <w:t>апа, я – дружная семья»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Default"/>
              <w:spacing w:line="276" w:lineRule="auto"/>
            </w:pPr>
            <w:r>
              <w:t>Конкурс стенгазет, посвящённый Дню Защитника Отечества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  <w:p w:rsidR="00CC244E" w:rsidRPr="00156633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3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CC244E" w:rsidRDefault="00CC244E" w:rsidP="00D70530">
            <w:pPr>
              <w:pStyle w:val="Default"/>
              <w:spacing w:line="276" w:lineRule="auto"/>
            </w:pPr>
            <w:r>
              <w:t xml:space="preserve">Школьный конкурс «Боевой листок», посвящённый </w:t>
            </w:r>
          </w:p>
          <w:p w:rsidR="00CC244E" w:rsidRDefault="00CC244E" w:rsidP="00D70530">
            <w:pPr>
              <w:pStyle w:val="Default"/>
              <w:spacing w:line="276" w:lineRule="auto"/>
            </w:pPr>
            <w:r>
              <w:t>68-ой годовщине со Дня Победы в Великой Отечественной войне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Pr="00156633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(77%)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Default"/>
              <w:spacing w:line="276" w:lineRule="auto"/>
            </w:pPr>
            <w:r w:rsidRPr="006D5829">
              <w:t>Проект «Никто не забыт, ничто не забыто»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(58%)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Встречи с психологом «Ссоры и споры. Вежливый отказ, несогла</w:t>
            </w:r>
            <w:r w:rsidRPr="006D5829">
              <w:rPr>
                <w:rFonts w:ascii="Times New Roman" w:hAnsi="Times New Roman" w:cs="Times New Roman"/>
                <w:sz w:val="24"/>
                <w:szCs w:val="24"/>
              </w:rPr>
              <w:softHyphen/>
              <w:t>сие»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5069E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«Дедушкины медали и орден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</w:pPr>
            <w:r w:rsidRPr="005069E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CC244E" w:rsidRPr="006D5829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Матери</w:t>
            </w:r>
          </w:p>
        </w:tc>
        <w:tc>
          <w:tcPr>
            <w:tcW w:w="1417" w:type="dxa"/>
          </w:tcPr>
          <w:p w:rsidR="00CC244E" w:rsidRPr="006D5829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gramStart"/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Овеянные</w:t>
            </w:r>
            <w:proofErr w:type="gramEnd"/>
            <w:r w:rsidRPr="002C1551">
              <w:rPr>
                <w:rFonts w:ascii="Times New Roman" w:hAnsi="Times New Roman" w:cs="Times New Roman"/>
                <w:sz w:val="24"/>
                <w:szCs w:val="24"/>
              </w:rPr>
              <w:t xml:space="preserve"> славою флаг наш и герб»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 работ «Моя семья»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Pr="002C1551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презентаций «Я – личность»</w:t>
            </w:r>
          </w:p>
        </w:tc>
        <w:tc>
          <w:tcPr>
            <w:tcW w:w="1417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Pr="002C1551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(24%)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CC244E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родном городе»</w:t>
            </w:r>
            <w:r w:rsidRPr="002C1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(10%)</w:t>
            </w:r>
          </w:p>
        </w:tc>
      </w:tr>
      <w:tr w:rsidR="00CC244E" w:rsidRPr="002C1551" w:rsidTr="00D70530">
        <w:tc>
          <w:tcPr>
            <w:tcW w:w="709" w:type="dxa"/>
          </w:tcPr>
          <w:p w:rsidR="00CC244E" w:rsidRDefault="00CC244E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CC244E" w:rsidRPr="002C1551" w:rsidRDefault="00CC244E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музей Томской нефти</w:t>
            </w:r>
          </w:p>
        </w:tc>
        <w:tc>
          <w:tcPr>
            <w:tcW w:w="1417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CC244E" w:rsidRDefault="00CC244E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</w:tbl>
    <w:p w:rsidR="00AC2C7C" w:rsidRDefault="00AC2C7C"/>
    <w:sectPr w:rsidR="00AC2C7C" w:rsidSect="00CC2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44E"/>
    <w:rsid w:val="00AC2C7C"/>
    <w:rsid w:val="00CC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244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C244E"/>
  </w:style>
  <w:style w:type="paragraph" w:customStyle="1" w:styleId="Default">
    <w:name w:val="Default"/>
    <w:rsid w:val="00CC24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2014-01-02T05:32:00Z</dcterms:created>
  <dcterms:modified xsi:type="dcterms:W3CDTF">2014-01-02T05:32:00Z</dcterms:modified>
</cp:coreProperties>
</file>