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D0" w:rsidRPr="006A3727" w:rsidRDefault="006B0ED0" w:rsidP="006B0E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727">
        <w:rPr>
          <w:rFonts w:ascii="Times New Roman" w:hAnsi="Times New Roman" w:cs="Times New Roman"/>
          <w:b/>
          <w:sz w:val="24"/>
          <w:szCs w:val="24"/>
        </w:rPr>
        <w:t xml:space="preserve">Участие в мероприятиях </w:t>
      </w:r>
      <w:r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Pr="006A3727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5954"/>
        <w:gridCol w:w="1417"/>
        <w:gridCol w:w="1843"/>
      </w:tblGrid>
      <w:tr w:rsidR="006B0ED0" w:rsidRPr="002C1551" w:rsidTr="00D70530">
        <w:tc>
          <w:tcPr>
            <w:tcW w:w="709" w:type="dxa"/>
          </w:tcPr>
          <w:p w:rsidR="006B0ED0" w:rsidRPr="006A3727" w:rsidRDefault="006B0ED0" w:rsidP="00D7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6B0ED0" w:rsidRPr="006A3727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6B0ED0" w:rsidRPr="006A3727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B0ED0" w:rsidRPr="006A3727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«Дружба с природой», </w:t>
            </w:r>
            <w:r w:rsidRPr="00B81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Классные час «Лекарственные растения. Внимание! Ядовитые растения».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«Знай и люби свой край»,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Default"/>
              <w:spacing w:line="276" w:lineRule="auto"/>
            </w:pPr>
            <w:r>
              <w:t xml:space="preserve">Классный час </w:t>
            </w:r>
            <w:r w:rsidRPr="00B81E9B">
              <w:t>«Экология нашего города».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B0ED0" w:rsidRDefault="006B0ED0" w:rsidP="00D70530">
            <w:pPr>
              <w:pStyle w:val="Default"/>
              <w:spacing w:line="276" w:lineRule="auto"/>
              <w:jc w:val="both"/>
            </w:pPr>
            <w:r w:rsidRPr="00B81E9B">
              <w:t xml:space="preserve">Конкурс </w:t>
            </w:r>
            <w:proofErr w:type="gramStart"/>
            <w:r w:rsidRPr="00B81E9B">
              <w:t>рисунков</w:t>
            </w:r>
            <w:proofErr w:type="gramEnd"/>
            <w:r w:rsidRPr="00B81E9B">
              <w:t xml:space="preserve"> «Каким вы видите свою планету в будущем?»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B0ED0" w:rsidRPr="00FF0612" w:rsidRDefault="006B0ED0" w:rsidP="00D70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12">
              <w:rPr>
                <w:rFonts w:ascii="Times New Roman" w:hAnsi="Times New Roman" w:cs="Times New Roman"/>
                <w:sz w:val="24"/>
              </w:rPr>
              <w:t>Акция «День добрых волшебников» (развешивание кормушек)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B0ED0" w:rsidRPr="00FF0612" w:rsidRDefault="006B0ED0" w:rsidP="00D7053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 Позаботимся о птицах». </w:t>
            </w: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Default"/>
              <w:spacing w:line="276" w:lineRule="auto"/>
            </w:pPr>
            <w:r>
              <w:t>Внеклассное мероприятие «</w:t>
            </w:r>
            <w:r w:rsidRPr="00B81E9B">
              <w:t>1 апреля – Международный день птиц</w:t>
            </w:r>
            <w:r>
              <w:t>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93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B0ED0" w:rsidRPr="00FF0612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Ю.А.Гагарин – первый покоритель космического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Default"/>
              <w:spacing w:line="276" w:lineRule="auto"/>
              <w:rPr>
                <w:rStyle w:val="c18"/>
              </w:rPr>
            </w:pPr>
            <w:r w:rsidRPr="00B81E9B">
              <w:t>Конкурс рисунков на тему «Космос».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Default"/>
              <w:spacing w:line="276" w:lineRule="auto"/>
            </w:pPr>
            <w:r>
              <w:t>Творческий проект «Вместе в космос полетим»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Экскурсии в весенний лес (наблюдения за изменениями в природы)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Экологический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сант «Что осталось после зимы?»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посвящённый Дню Земли «Земля наш дом родной». 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«Земля наш общий дом».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B0ED0" w:rsidRPr="00FF0612" w:rsidRDefault="006B0ED0" w:rsidP="00D7053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Проект «Человек – часть природы».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Экологические игры «Калейдоскоп»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Pr="00B81E9B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B">
              <w:rPr>
                <w:rFonts w:ascii="Times New Roman" w:hAnsi="Times New Roman" w:cs="Times New Roman"/>
                <w:sz w:val="24"/>
                <w:szCs w:val="24"/>
              </w:rPr>
              <w:t>Экскурсии в ЦЭВД</w:t>
            </w:r>
          </w:p>
        </w:tc>
        <w:tc>
          <w:tcPr>
            <w:tcW w:w="1417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6B0ED0" w:rsidRPr="00B81E9B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6B0ED0" w:rsidRPr="00B81E9B" w:rsidRDefault="006B0ED0" w:rsidP="00D7053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сказок «В защиту ёлочки»</w:t>
            </w:r>
          </w:p>
        </w:tc>
        <w:tc>
          <w:tcPr>
            <w:tcW w:w="1417" w:type="dxa"/>
          </w:tcPr>
          <w:p w:rsidR="006B0ED0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6B0ED0" w:rsidRPr="009738B6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(15 %)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6B0ED0" w:rsidRPr="00835BA9" w:rsidRDefault="006B0ED0" w:rsidP="00D7053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для одарённых детей социальной сети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83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417" w:type="dxa"/>
          </w:tcPr>
          <w:p w:rsidR="006B0ED0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(10%)</w:t>
            </w:r>
          </w:p>
        </w:tc>
      </w:tr>
      <w:tr w:rsidR="006B0ED0" w:rsidRPr="002C1551" w:rsidTr="00D70530">
        <w:tc>
          <w:tcPr>
            <w:tcW w:w="709" w:type="dxa"/>
          </w:tcPr>
          <w:p w:rsidR="006B0ED0" w:rsidRDefault="006B0ED0" w:rsidP="00D7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6B0ED0" w:rsidRDefault="006B0ED0" w:rsidP="00D7053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фотографий «Усы, лапки и хвост»</w:t>
            </w:r>
          </w:p>
        </w:tc>
        <w:tc>
          <w:tcPr>
            <w:tcW w:w="1417" w:type="dxa"/>
          </w:tcPr>
          <w:p w:rsidR="006B0ED0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6B0ED0" w:rsidRDefault="006B0ED0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(27%)</w:t>
            </w:r>
          </w:p>
        </w:tc>
      </w:tr>
    </w:tbl>
    <w:p w:rsidR="00EC6287" w:rsidRDefault="00EC6287"/>
    <w:sectPr w:rsidR="00EC6287" w:rsidSect="006B0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ED0"/>
    <w:rsid w:val="006B0ED0"/>
    <w:rsid w:val="00EC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B0ED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B0ED0"/>
  </w:style>
  <w:style w:type="paragraph" w:customStyle="1" w:styleId="Default">
    <w:name w:val="Default"/>
    <w:rsid w:val="006B0E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8">
    <w:name w:val="c18"/>
    <w:basedOn w:val="a0"/>
    <w:rsid w:val="006B0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2014-01-02T05:35:00Z</dcterms:created>
  <dcterms:modified xsi:type="dcterms:W3CDTF">2014-01-02T05:36:00Z</dcterms:modified>
</cp:coreProperties>
</file>